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C0E8D" w14:textId="77777777" w:rsidR="00897BDA" w:rsidRPr="00637F38" w:rsidRDefault="00897BDA" w:rsidP="00897BDA">
      <w:pPr>
        <w:spacing w:after="200" w:line="276" w:lineRule="auto"/>
        <w:rPr>
          <w:rFonts w:ascii="Times New Roman" w:eastAsia="Calibri" w:hAnsi="Times New Roman" w:cs="Times New Roman"/>
          <w:kern w:val="0"/>
          <w:sz w:val="24"/>
          <w:szCs w:val="24"/>
          <w:lang w:val="uk-UA"/>
          <w14:ligatures w14:val="none"/>
        </w:rPr>
      </w:pPr>
    </w:p>
    <w:p w14:paraId="56670705" w14:textId="77777777" w:rsidR="00897BDA" w:rsidRPr="00637F38" w:rsidRDefault="00897BDA" w:rsidP="00897BDA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uk-UA" w:eastAsia="uk-UA"/>
          <w14:ligatures w14:val="none"/>
        </w:rPr>
      </w:pPr>
      <w:r w:rsidRPr="00637F38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uk-UA" w:eastAsia="uk-UA"/>
          <w14:ligatures w14:val="none"/>
        </w:rPr>
        <w:drawing>
          <wp:inline distT="0" distB="0" distL="0" distR="0" wp14:anchorId="060F3252" wp14:editId="100A1D01">
            <wp:extent cx="428625" cy="609600"/>
            <wp:effectExtent l="0" t="0" r="9525" b="0"/>
            <wp:docPr id="1379663214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535D0" w14:textId="77777777" w:rsidR="00897BDA" w:rsidRPr="00637F38" w:rsidRDefault="00897BDA" w:rsidP="00897BDA">
      <w:pPr>
        <w:tabs>
          <w:tab w:val="left" w:pos="900"/>
        </w:tabs>
        <w:spacing w:after="0" w:line="276" w:lineRule="auto"/>
        <w:rPr>
          <w:rFonts w:ascii="Times New Roman" w:eastAsia="Times New Roman" w:hAnsi="Times New Roman" w:cs="Times New Roman"/>
          <w:b/>
          <w:kern w:val="0"/>
          <w:sz w:val="6"/>
          <w:szCs w:val="6"/>
          <w:lang w:val="uk-UA" w:eastAsia="uk-UA"/>
          <w14:ligatures w14:val="none"/>
        </w:rPr>
      </w:pPr>
    </w:p>
    <w:tbl>
      <w:tblPr>
        <w:tblW w:w="9630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30"/>
      </w:tblGrid>
      <w:tr w:rsidR="00897BDA" w:rsidRPr="00637F38" w14:paraId="5425F150" w14:textId="77777777" w:rsidTr="00B47C87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E5517" w14:textId="77777777" w:rsidR="00897BDA" w:rsidRPr="00637F38" w:rsidRDefault="00897BDA" w:rsidP="00B47C87">
            <w:pPr>
              <w:tabs>
                <w:tab w:val="left" w:pos="90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uk-UA"/>
                <w14:ligatures w14:val="none"/>
              </w:rPr>
            </w:pPr>
            <w:r w:rsidRPr="00637F38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uk-UA"/>
                <w14:ligatures w14:val="none"/>
              </w:rPr>
              <w:t xml:space="preserve">ФОНТАНСЬКА  СІЛЬСЬКА РАДА </w:t>
            </w:r>
          </w:p>
          <w:p w14:paraId="21C315BE" w14:textId="77777777" w:rsidR="00897BDA" w:rsidRPr="00637F38" w:rsidRDefault="00897BDA" w:rsidP="00B47C87">
            <w:pPr>
              <w:tabs>
                <w:tab w:val="left" w:pos="90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uk-UA"/>
                <w14:ligatures w14:val="none"/>
              </w:rPr>
            </w:pPr>
            <w:r w:rsidRPr="00637F38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uk-UA"/>
                <w14:ligatures w14:val="none"/>
              </w:rPr>
              <w:t>ОДЕСЬКОГО РАЙОНУ ОДЕСЬКОЇ ОБЛАСТІ</w:t>
            </w:r>
          </w:p>
        </w:tc>
      </w:tr>
      <w:tr w:rsidR="00897BDA" w:rsidRPr="00637F38" w14:paraId="0A341E1D" w14:textId="77777777" w:rsidTr="00B47C87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4EA77B5A" w14:textId="77777777" w:rsidR="00897BDA" w:rsidRPr="00637F38" w:rsidRDefault="00897BDA" w:rsidP="00B47C87">
            <w:pPr>
              <w:tabs>
                <w:tab w:val="left" w:pos="90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uk-UA"/>
                <w14:ligatures w14:val="none"/>
              </w:rPr>
            </w:pPr>
          </w:p>
        </w:tc>
      </w:tr>
      <w:tr w:rsidR="00897BDA" w:rsidRPr="00637F38" w14:paraId="633621C8" w14:textId="77777777" w:rsidTr="00B47C87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0C740007" w14:textId="77777777" w:rsidR="00897BDA" w:rsidRPr="00637F38" w:rsidRDefault="00897BDA" w:rsidP="00B47C87">
            <w:pPr>
              <w:spacing w:after="0" w:line="276" w:lineRule="auto"/>
              <w:ind w:left="-141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val="uk-UA" w:eastAsia="uk-UA"/>
                <w14:ligatures w14:val="none"/>
              </w:rPr>
            </w:pPr>
          </w:p>
          <w:p w14:paraId="5931B694" w14:textId="77777777" w:rsidR="00897BDA" w:rsidRPr="00637F38" w:rsidRDefault="00897BDA" w:rsidP="00B47C8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4"/>
                <w:szCs w:val="14"/>
                <w:lang w:val="uk-UA" w:eastAsia="uk-UA"/>
                <w14:ligatures w14:val="none"/>
              </w:rPr>
            </w:pPr>
          </w:p>
        </w:tc>
      </w:tr>
    </w:tbl>
    <w:p w14:paraId="2EBAE394" w14:textId="77777777" w:rsidR="00897BDA" w:rsidRPr="00637F38" w:rsidRDefault="00897BDA" w:rsidP="00897BD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6"/>
          <w:szCs w:val="6"/>
          <w:lang w:val="uk-UA" w:eastAsia="uk-UA"/>
          <w14:ligatures w14:val="none"/>
        </w:rPr>
      </w:pPr>
      <w:bookmarkStart w:id="0" w:name="_heading=h.c6005yu1crzf"/>
      <w:bookmarkStart w:id="1" w:name="_heading=h.4ev3wloa8z2"/>
      <w:bookmarkStart w:id="2" w:name="_heading=h.wfqit1kvxjqi"/>
      <w:bookmarkEnd w:id="0"/>
      <w:bookmarkEnd w:id="1"/>
      <w:bookmarkEnd w:id="2"/>
    </w:p>
    <w:p w14:paraId="52B96A26" w14:textId="77777777" w:rsidR="00897BDA" w:rsidRPr="00637F38" w:rsidRDefault="00897BDA" w:rsidP="0089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uk-UA"/>
          <w14:ligatures w14:val="none"/>
        </w:rPr>
      </w:pPr>
      <w:r w:rsidRPr="00637F38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uk-UA"/>
          <w14:ligatures w14:val="none"/>
        </w:rPr>
        <w:t xml:space="preserve">Р І Ш Е Н </w:t>
      </w:r>
      <w:proofErr w:type="spellStart"/>
      <w:r w:rsidRPr="00637F38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uk-UA"/>
          <w14:ligatures w14:val="none"/>
        </w:rPr>
        <w:t>Н</w:t>
      </w:r>
      <w:proofErr w:type="spellEnd"/>
      <w:r w:rsidRPr="00637F38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uk-UA"/>
          <w14:ligatures w14:val="none"/>
        </w:rPr>
        <w:t xml:space="preserve"> Я  С Е С І Ї</w:t>
      </w:r>
    </w:p>
    <w:p w14:paraId="2E2A154A" w14:textId="77777777" w:rsidR="00897BDA" w:rsidRPr="00637F38" w:rsidRDefault="00897BDA" w:rsidP="0089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</w:pPr>
      <w:bookmarkStart w:id="3" w:name="_Hlk217460828"/>
      <w:r w:rsidRPr="00637F3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VIII</w:t>
      </w:r>
      <w:bookmarkEnd w:id="3"/>
      <w:r w:rsidRPr="00637F3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скликання</w:t>
      </w:r>
    </w:p>
    <w:p w14:paraId="1F7F776D" w14:textId="77777777" w:rsidR="00897BDA" w:rsidRPr="00637F38" w:rsidRDefault="00897BDA" w:rsidP="00897B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uk-UA"/>
          <w14:ligatures w14:val="none"/>
        </w:rPr>
      </w:pPr>
    </w:p>
    <w:p w14:paraId="528ED0E5" w14:textId="12F28A14" w:rsidR="00897BDA" w:rsidRPr="00897BDA" w:rsidRDefault="00897BDA" w:rsidP="00897B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uk-UA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uk-UA"/>
          <w14:ligatures w14:val="none"/>
        </w:rPr>
        <w:t>в</w:t>
      </w:r>
      <w:r w:rsidRPr="00897BDA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uk-UA"/>
          <w14:ligatures w14:val="none"/>
        </w:rPr>
        <w:t xml:space="preserve">ід  22 грудня 2025 року </w:t>
      </w:r>
      <w:r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uk-UA"/>
          <w14:ligatures w14:val="none"/>
        </w:rPr>
        <w:t xml:space="preserve">                                                                 № 3604-</w:t>
      </w:r>
      <w:r w:rsidRPr="00897BDA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 w:rsidRPr="00897BD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uk-UA"/>
          <w14:ligatures w14:val="none"/>
        </w:rPr>
        <w:t>VIII</w:t>
      </w:r>
    </w:p>
    <w:p w14:paraId="4BF0BD81" w14:textId="77777777" w:rsidR="00897BDA" w:rsidRPr="00637F38" w:rsidRDefault="00897BDA" w:rsidP="00897BDA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uk-UA"/>
          <w14:ligatures w14:val="none"/>
        </w:rPr>
      </w:pPr>
    </w:p>
    <w:p w14:paraId="6DA2DDB2" w14:textId="77777777" w:rsidR="00897BDA" w:rsidRPr="00637F38" w:rsidRDefault="00897BDA" w:rsidP="00897B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uk-UA"/>
          <w14:ligatures w14:val="none"/>
        </w:rPr>
      </w:pPr>
      <w:r w:rsidRPr="00637F38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uk-UA"/>
          <w14:ligatures w14:val="none"/>
        </w:rPr>
        <w:t xml:space="preserve">Про надання дозволу на придбання та передачу управлінням капітального будівництва Фонтанської сільської ради за рахунок бюджетних коштів місцевого бюджету </w:t>
      </w:r>
      <w:r w:rsidRPr="00637F38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uk-UA"/>
          <w14:ligatures w14:val="none"/>
        </w:rPr>
        <w:t>матеріалів інструментів та матеріально-технічних засобів для військової частини А</w:t>
      </w: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uk-UA"/>
          <w14:ligatures w14:val="none"/>
        </w:rPr>
        <w:t>4047</w:t>
      </w:r>
    </w:p>
    <w:p w14:paraId="1C1FDBB8" w14:textId="77777777" w:rsidR="00897BDA" w:rsidRPr="00637F38" w:rsidRDefault="00897BDA" w:rsidP="00897BDA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0D3CE49C" w14:textId="77777777" w:rsidR="00897BDA" w:rsidRPr="00637F38" w:rsidRDefault="00897BDA" w:rsidP="00897BD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</w:pPr>
      <w:r w:rsidRPr="00637F38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Враховуючи лист військової частини А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4047 з </w:t>
      </w:r>
      <w:r w:rsidRPr="00637F38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 метою задоволення потреб Збройних Сил України матеріально – технічними засобами, </w:t>
      </w:r>
      <w:r w:rsidRPr="00637F38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керуючись </w:t>
      </w:r>
      <w:r w:rsidRPr="00637F38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статтями </w:t>
      </w:r>
      <w:r w:rsidRPr="00637F38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26, 29,59 Закону України «По місцеве самоврядування в Україні», Фонтанська сільська рада Одеського району Одеської області,-</w:t>
      </w:r>
    </w:p>
    <w:p w14:paraId="741AE213" w14:textId="77777777" w:rsidR="00897BDA" w:rsidRPr="00637F38" w:rsidRDefault="00897BDA" w:rsidP="00897BD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465FF5F4" w14:textId="77777777" w:rsidR="00897BDA" w:rsidRPr="00637F38" w:rsidRDefault="00897BDA" w:rsidP="00897B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637F38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ВИРІШИЛА:</w:t>
      </w:r>
    </w:p>
    <w:p w14:paraId="6A6B5FA4" w14:textId="77777777" w:rsidR="00897BDA" w:rsidRPr="00637F38" w:rsidRDefault="00897BDA" w:rsidP="00897BD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3440F3CA" w14:textId="77777777" w:rsidR="00897BDA" w:rsidRPr="00637F38" w:rsidRDefault="00897BDA" w:rsidP="00897BD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637F3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1.Надати дозвіл Управлінню капітального будівництва Фонтанської сільської ради Одеського району Одеської області на придбання, за рахунок бюджетних коштів місцевого бюджету,</w:t>
      </w:r>
      <w:r w:rsidRPr="00637F3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bookmarkStart w:id="4" w:name="_Hlk216951535"/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D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принтер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Creality</w:t>
      </w:r>
      <w:proofErr w:type="spellEnd"/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K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2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Plus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Combo</w:t>
      </w:r>
      <w:r w:rsidRPr="00637F3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кількості 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шт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,</w:t>
      </w:r>
      <w:r w:rsidRPr="00637F3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D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принтер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Creality</w:t>
      </w:r>
      <w:proofErr w:type="spellEnd"/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KIC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в кількості 4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шт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.,сушарка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філаменту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CREALITY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SPACE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PIDRI</w:t>
      </w:r>
      <w:r w:rsidRPr="008B600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BOX</w:t>
      </w:r>
      <w:r w:rsidRPr="008B600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в кількості 4 шт.,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SUNLU</w:t>
      </w:r>
      <w:r w:rsidRPr="008B600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REFILLS</w:t>
      </w:r>
      <w:r w:rsidRPr="008B600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PETG</w:t>
      </w:r>
      <w:r w:rsidRPr="008B600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Black</w:t>
      </w:r>
      <w:r w:rsidRPr="008B600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пластик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для 3Д друку в кількості 1 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кг </w:t>
      </w:r>
      <w:r w:rsidRPr="00637F3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bookmarkEnd w:id="4"/>
      <w:r w:rsidRPr="00637F3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для</w:t>
      </w:r>
      <w:proofErr w:type="gramEnd"/>
      <w:r w:rsidRPr="00637F3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військової частини 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4047</w:t>
      </w:r>
      <w:r w:rsidRPr="00637F3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.</w:t>
      </w:r>
    </w:p>
    <w:p w14:paraId="3AD564B9" w14:textId="77777777" w:rsidR="00897BDA" w:rsidRPr="00637F38" w:rsidRDefault="00897BDA" w:rsidP="00897BD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785ECF8" w14:textId="77777777" w:rsidR="00897BDA" w:rsidRPr="00637F38" w:rsidRDefault="00897BDA" w:rsidP="00897BD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</w:pPr>
      <w:r w:rsidRPr="00637F3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2.Внести відповідні зміни до </w:t>
      </w:r>
      <w:r w:rsidRPr="00637F3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бюджету Фонтанської сільської ради на 2025 рік, рішення Фонтанської сільської ради від 28.12.2022 року №1078 –VIII «Про затвердження Програми сприяння оборонній та мобілізаційній підготовці Фонтанської сільської територіальної громади Одеського району Одеської області на 2023-2025 роки» передбачивши виділення коштів на придбання 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D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принтер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Creality</w:t>
      </w:r>
      <w:proofErr w:type="spellEnd"/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K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2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Plus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Combo</w:t>
      </w:r>
      <w:r w:rsidRPr="00637F3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кількості 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шт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,</w:t>
      </w:r>
      <w:r w:rsidRPr="00637F3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D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принтер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Creality</w:t>
      </w:r>
      <w:proofErr w:type="spellEnd"/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KIC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в кількості 4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шт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.,сушарка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філаменту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CREALITY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SPACE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PIDRI</w:t>
      </w:r>
      <w:r w:rsidRPr="008B600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BOX</w:t>
      </w:r>
      <w:r w:rsidRPr="008B600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в кількості 4 шт.,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SUNLU</w:t>
      </w:r>
      <w:r w:rsidRPr="008B600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REFILLS</w:t>
      </w:r>
      <w:r w:rsidRPr="008B600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PETG</w:t>
      </w:r>
      <w:r w:rsidRPr="008B600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Black</w:t>
      </w:r>
      <w:r w:rsidRPr="008B600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пластик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для 3Д друку в кількості 1 кг. </w:t>
      </w:r>
      <w:r w:rsidRPr="00637F3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</w:p>
    <w:p w14:paraId="57E09ED0" w14:textId="77777777" w:rsidR="00897BDA" w:rsidRPr="00637F38" w:rsidRDefault="00897BDA" w:rsidP="00897BD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637F3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3.Рекомендувати виконуючому обов’язки </w:t>
      </w:r>
      <w:proofErr w:type="spellStart"/>
      <w:r w:rsidRPr="00637F3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Фонтанського</w:t>
      </w:r>
      <w:proofErr w:type="spellEnd"/>
      <w:r w:rsidRPr="00637F3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сільського голови невідкладно звернутись до Одеської обласної державної адміністрації листом щодо погодження виділення коштів Управлінню капітального будівництва на </w:t>
      </w:r>
      <w:r w:rsidRPr="00637F3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lastRenderedPageBreak/>
        <w:t>визначені цілі та доручити начальнику управління капітального будівництва Фонтанської сільської ради здійснити закупівлю.</w:t>
      </w:r>
    </w:p>
    <w:p w14:paraId="5F397EA8" w14:textId="77777777" w:rsidR="00897BDA" w:rsidRPr="00637F38" w:rsidRDefault="00897BDA" w:rsidP="00897BD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3BBCDEDB" w14:textId="77777777" w:rsidR="00897BDA" w:rsidRPr="00637F38" w:rsidRDefault="00897BDA" w:rsidP="00897BD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637F3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4.Управлінню капітального будівництва здійснити закупівлю та передачу для військової частини 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4047</w:t>
      </w:r>
      <w:r w:rsidRPr="00637F3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Збройних Сил України 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D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принтер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Creality</w:t>
      </w:r>
      <w:proofErr w:type="spellEnd"/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K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2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Plus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Combo</w:t>
      </w:r>
      <w:r w:rsidRPr="00637F3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кількості 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шт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,</w:t>
      </w:r>
      <w:r w:rsidRPr="00637F3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D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принтер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Creality</w:t>
      </w:r>
      <w:proofErr w:type="spellEnd"/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KIC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в кількості 4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шт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.,сушарка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філаменту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CREALITY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SPACE</w:t>
      </w:r>
      <w:r w:rsidRPr="003A403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PIDRI</w:t>
      </w:r>
      <w:r w:rsidRPr="008B600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BOX</w:t>
      </w:r>
      <w:r w:rsidRPr="008B600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в кількості 4 шт.,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SUNLU</w:t>
      </w:r>
      <w:r w:rsidRPr="008B600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REFILLS</w:t>
      </w:r>
      <w:r w:rsidRPr="008B600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PETG</w:t>
      </w:r>
      <w:r w:rsidRPr="008B600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Black</w:t>
      </w:r>
      <w:r w:rsidRPr="008B600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пластик</w:t>
      </w:r>
      <w:proofErr w:type="gramEnd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для 3Д друку в кількості 1 кг </w:t>
      </w:r>
      <w:r w:rsidRPr="00637F3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</w:p>
    <w:p w14:paraId="57BE39A5" w14:textId="77777777" w:rsidR="00897BDA" w:rsidRPr="00637F38" w:rsidRDefault="00897BDA" w:rsidP="00897BD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37B650B9" w14:textId="77777777" w:rsidR="00897BDA" w:rsidRPr="00637F38" w:rsidRDefault="00897BDA" w:rsidP="00897BD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637F38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5.Контроль за виконанням даного рішення покласти на постійну комісію з питань фінансів, бюджету, планування соціально – економічного розвитку, інвестицій та міжнародного співробітництва. </w:t>
      </w:r>
    </w:p>
    <w:p w14:paraId="2D56AF24" w14:textId="77777777" w:rsidR="00897BDA" w:rsidRDefault="00897BDA" w:rsidP="00897BDA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</w:pPr>
    </w:p>
    <w:p w14:paraId="4E050487" w14:textId="77777777" w:rsidR="00897BDA" w:rsidRDefault="00897BDA" w:rsidP="00897BDA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</w:pPr>
    </w:p>
    <w:p w14:paraId="6843A49E" w14:textId="1A4AABBD" w:rsidR="00897BDA" w:rsidRPr="00897BDA" w:rsidRDefault="00897BDA" w:rsidP="00897BDA">
      <w:pPr>
        <w:spacing w:after="200" w:line="276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uk-UA"/>
          <w14:ligatures w14:val="none"/>
        </w:rPr>
      </w:pPr>
      <w:r w:rsidRPr="00897BD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uk-UA"/>
          <w14:ligatures w14:val="none"/>
        </w:rPr>
        <w:t xml:space="preserve">В.о. сільського голови                                    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uk-UA"/>
          <w14:ligatures w14:val="none"/>
        </w:rPr>
        <w:t xml:space="preserve">        </w:t>
      </w:r>
      <w:r w:rsidRPr="00897BD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uk-UA"/>
          <w14:ligatures w14:val="none"/>
        </w:rPr>
        <w:t xml:space="preserve">            Андрій СЕРЕБРІЙ</w:t>
      </w:r>
      <w:r w:rsidRPr="00897BD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uk-UA" w:eastAsia="uk-UA"/>
          <w14:ligatures w14:val="none"/>
        </w:rPr>
        <w:br w:type="page"/>
      </w:r>
    </w:p>
    <w:p w14:paraId="5D95028B" w14:textId="77777777" w:rsidR="007207C7" w:rsidRPr="00897BDA" w:rsidRDefault="007207C7">
      <w:pPr>
        <w:rPr>
          <w:lang w:val="uk-UA"/>
        </w:rPr>
      </w:pPr>
    </w:p>
    <w:sectPr w:rsidR="007207C7" w:rsidRPr="00897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7815388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096"/>
    <w:rsid w:val="007207C7"/>
    <w:rsid w:val="00897BDA"/>
    <w:rsid w:val="008E7096"/>
    <w:rsid w:val="009B07A0"/>
    <w:rsid w:val="00B61111"/>
    <w:rsid w:val="00CB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D1BEC"/>
  <w15:chartTrackingRefBased/>
  <w15:docId w15:val="{6AB9FD05-AACC-400D-A19A-AF054D1F3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BDA"/>
  </w:style>
  <w:style w:type="paragraph" w:styleId="1">
    <w:name w:val="heading 1"/>
    <w:basedOn w:val="a"/>
    <w:next w:val="a"/>
    <w:link w:val="10"/>
    <w:uiPriority w:val="9"/>
    <w:qFormat/>
    <w:rsid w:val="008E70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70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70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70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70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70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70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70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70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70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E70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E70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E709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E709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E709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E709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E709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E709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E70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E70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E70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E70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E70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E709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E709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E709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E70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E709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E70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404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2</cp:revision>
  <cp:lastPrinted>2025-12-24T07:27:00Z</cp:lastPrinted>
  <dcterms:created xsi:type="dcterms:W3CDTF">2025-12-24T07:25:00Z</dcterms:created>
  <dcterms:modified xsi:type="dcterms:W3CDTF">2025-12-24T07:28:00Z</dcterms:modified>
</cp:coreProperties>
</file>